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8B" w:rsidRDefault="00381F8B" w:rsidP="00381F8B">
      <w:pPr>
        <w:spacing w:line="240" w:lineRule="exact"/>
        <w:ind w:left="5942"/>
        <w:rPr>
          <w:sz w:val="28"/>
        </w:rPr>
      </w:pPr>
      <w:r w:rsidRPr="00D804E8">
        <w:rPr>
          <w:sz w:val="28"/>
        </w:rPr>
        <w:t>У</w:t>
      </w:r>
      <w:r w:rsidR="00C75D08">
        <w:rPr>
          <w:sz w:val="28"/>
        </w:rPr>
        <w:t>ТВЕРЖДЕНЫ</w:t>
      </w:r>
    </w:p>
    <w:p w:rsidR="007E136C" w:rsidRPr="00D804E8" w:rsidRDefault="007E136C" w:rsidP="00381F8B">
      <w:pPr>
        <w:spacing w:line="240" w:lineRule="exact"/>
        <w:ind w:left="5942"/>
        <w:rPr>
          <w:sz w:val="28"/>
        </w:rPr>
      </w:pPr>
    </w:p>
    <w:p w:rsidR="00381F8B" w:rsidRDefault="00C75D08" w:rsidP="00381F8B">
      <w:pPr>
        <w:spacing w:line="240" w:lineRule="exact"/>
        <w:ind w:left="5942"/>
        <w:rPr>
          <w:sz w:val="28"/>
        </w:rPr>
      </w:pPr>
      <w:r>
        <w:rPr>
          <w:sz w:val="28"/>
        </w:rPr>
        <w:t>п</w:t>
      </w:r>
      <w:r w:rsidR="00381F8B">
        <w:rPr>
          <w:sz w:val="28"/>
        </w:rPr>
        <w:t xml:space="preserve">риказом министерства </w:t>
      </w:r>
    </w:p>
    <w:p w:rsidR="00381F8B" w:rsidRPr="00D804E8" w:rsidRDefault="00381F8B" w:rsidP="00381F8B">
      <w:pPr>
        <w:spacing w:line="240" w:lineRule="exact"/>
        <w:ind w:left="5942"/>
        <w:rPr>
          <w:sz w:val="28"/>
        </w:rPr>
      </w:pPr>
      <w:r>
        <w:rPr>
          <w:sz w:val="28"/>
        </w:rPr>
        <w:t>об</w:t>
      </w:r>
      <w:r w:rsidRPr="00D804E8">
        <w:rPr>
          <w:sz w:val="28"/>
        </w:rPr>
        <w:t>разования</w:t>
      </w:r>
    </w:p>
    <w:p w:rsidR="00381F8B" w:rsidRPr="00D804E8" w:rsidRDefault="00381F8B" w:rsidP="00381F8B">
      <w:pPr>
        <w:spacing w:line="240" w:lineRule="exact"/>
        <w:ind w:left="5942"/>
        <w:rPr>
          <w:sz w:val="28"/>
        </w:rPr>
      </w:pPr>
      <w:r w:rsidRPr="00D804E8">
        <w:rPr>
          <w:sz w:val="28"/>
        </w:rPr>
        <w:t>Ставропольского края</w:t>
      </w:r>
    </w:p>
    <w:p w:rsidR="00381F8B" w:rsidRDefault="00381F8B" w:rsidP="00381F8B">
      <w:pPr>
        <w:jc w:val="center"/>
        <w:rPr>
          <w:sz w:val="28"/>
          <w:szCs w:val="28"/>
        </w:rPr>
      </w:pPr>
    </w:p>
    <w:p w:rsidR="00381F8B" w:rsidRDefault="00381F8B" w:rsidP="00381F8B">
      <w:pPr>
        <w:jc w:val="center"/>
        <w:rPr>
          <w:sz w:val="28"/>
          <w:szCs w:val="28"/>
        </w:rPr>
      </w:pPr>
    </w:p>
    <w:p w:rsidR="00381F8B" w:rsidRDefault="00381F8B" w:rsidP="00381F8B">
      <w:pPr>
        <w:jc w:val="center"/>
        <w:rPr>
          <w:sz w:val="28"/>
          <w:szCs w:val="28"/>
        </w:rPr>
      </w:pPr>
    </w:p>
    <w:p w:rsidR="00381F8B" w:rsidRDefault="00381F8B" w:rsidP="00381F8B">
      <w:pPr>
        <w:jc w:val="center"/>
        <w:rPr>
          <w:sz w:val="28"/>
          <w:szCs w:val="28"/>
        </w:rPr>
      </w:pPr>
    </w:p>
    <w:p w:rsidR="00381F8B" w:rsidRDefault="00381F8B" w:rsidP="00381F8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Pr="009A5448">
        <w:rPr>
          <w:sz w:val="28"/>
          <w:szCs w:val="28"/>
        </w:rPr>
        <w:t>,</w:t>
      </w:r>
    </w:p>
    <w:p w:rsidR="00381F8B" w:rsidRPr="009A5448" w:rsidRDefault="00381F8B" w:rsidP="00381F8B">
      <w:pPr>
        <w:spacing w:line="240" w:lineRule="exact"/>
        <w:jc w:val="center"/>
        <w:rPr>
          <w:sz w:val="28"/>
          <w:szCs w:val="28"/>
        </w:rPr>
      </w:pPr>
    </w:p>
    <w:p w:rsidR="00381F8B" w:rsidRDefault="00381F8B" w:rsidP="007E136C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9A5448">
        <w:rPr>
          <w:sz w:val="28"/>
          <w:szCs w:val="28"/>
        </w:rPr>
        <w:t>оторые вносятся в</w:t>
      </w:r>
      <w:r>
        <w:t xml:space="preserve"> </w:t>
      </w:r>
      <w:r w:rsidR="007E136C" w:rsidRPr="00C32815">
        <w:rPr>
          <w:sz w:val="28"/>
          <w:szCs w:val="28"/>
        </w:rPr>
        <w:t>приказ министерства образования и молод</w:t>
      </w:r>
      <w:r w:rsidR="00D544AD">
        <w:rPr>
          <w:sz w:val="28"/>
          <w:szCs w:val="28"/>
        </w:rPr>
        <w:t>е</w:t>
      </w:r>
      <w:r w:rsidR="007E136C" w:rsidRPr="00C32815">
        <w:rPr>
          <w:sz w:val="28"/>
          <w:szCs w:val="28"/>
        </w:rPr>
        <w:t>жной политики Ставропольского края от 17 декабря 2014 года № 1386-пр «</w:t>
      </w:r>
      <w:r w:rsidR="00D544AD">
        <w:rPr>
          <w:sz w:val="28"/>
          <w:szCs w:val="28"/>
        </w:rPr>
        <w:t xml:space="preserve">Об утверждении </w:t>
      </w:r>
      <w:r w:rsidR="007E136C" w:rsidRPr="00C32815">
        <w:rPr>
          <w:sz w:val="28"/>
          <w:szCs w:val="28"/>
        </w:rPr>
        <w:t>типово</w:t>
      </w:r>
      <w:r w:rsidR="00D544AD">
        <w:rPr>
          <w:sz w:val="28"/>
          <w:szCs w:val="28"/>
        </w:rPr>
        <w:t>го</w:t>
      </w:r>
      <w:r w:rsidR="007E136C" w:rsidRPr="00C32815">
        <w:rPr>
          <w:sz w:val="28"/>
          <w:szCs w:val="28"/>
        </w:rPr>
        <w:t xml:space="preserve"> Административн</w:t>
      </w:r>
      <w:r w:rsidR="00D544AD">
        <w:rPr>
          <w:sz w:val="28"/>
          <w:szCs w:val="28"/>
        </w:rPr>
        <w:t>ого</w:t>
      </w:r>
      <w:r w:rsidR="007E136C" w:rsidRPr="00C32815">
        <w:rPr>
          <w:sz w:val="28"/>
          <w:szCs w:val="28"/>
        </w:rPr>
        <w:t xml:space="preserve"> </w:t>
      </w:r>
      <w:hyperlink w:anchor="P48" w:history="1">
        <w:r w:rsidR="00D544AD" w:rsidRPr="00C32815">
          <w:rPr>
            <w:color w:val="0000FF"/>
            <w:sz w:val="28"/>
            <w:szCs w:val="28"/>
          </w:rPr>
          <w:t>регламен</w:t>
        </w:r>
        <w:r w:rsidR="00D544AD">
          <w:rPr>
            <w:color w:val="0000FF"/>
            <w:sz w:val="28"/>
            <w:szCs w:val="28"/>
          </w:rPr>
          <w:t>т</w:t>
        </w:r>
        <w:r w:rsidR="00D544AD" w:rsidRPr="00C32815">
          <w:rPr>
            <w:color w:val="0000FF"/>
            <w:sz w:val="28"/>
            <w:szCs w:val="28"/>
          </w:rPr>
          <w:t>а</w:t>
        </w:r>
      </w:hyperlink>
      <w:r w:rsidR="007E136C" w:rsidRPr="00C32815">
        <w:rPr>
          <w:sz w:val="28"/>
          <w:szCs w:val="28"/>
        </w:rPr>
        <w:t xml:space="preserve"> предоставления органом местного самоуправления муниципального образования Ставропольского края государственной услуги </w:t>
      </w:r>
      <w:r w:rsidR="00D544AD">
        <w:rPr>
          <w:sz w:val="28"/>
          <w:szCs w:val="28"/>
        </w:rPr>
        <w:t>«</w:t>
      </w:r>
      <w:r w:rsidR="007E136C" w:rsidRPr="00C32815">
        <w:rPr>
          <w:sz w:val="28"/>
          <w:szCs w:val="28"/>
        </w:rPr>
        <w:t>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</w:t>
      </w:r>
      <w:proofErr w:type="gramEnd"/>
      <w:r w:rsidR="007E136C" w:rsidRPr="00C32815">
        <w:rPr>
          <w:sz w:val="28"/>
          <w:szCs w:val="28"/>
        </w:rPr>
        <w:t xml:space="preserve">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оказании содействия в подготовке таких документов</w:t>
      </w:r>
      <w:r w:rsidR="00D544AD">
        <w:rPr>
          <w:sz w:val="28"/>
          <w:szCs w:val="28"/>
        </w:rPr>
        <w:t>»</w:t>
      </w:r>
    </w:p>
    <w:p w:rsidR="007E136C" w:rsidRPr="001C3BBF" w:rsidRDefault="007E136C" w:rsidP="007E136C">
      <w:pPr>
        <w:spacing w:line="240" w:lineRule="exact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381F8B" w:rsidRPr="002103E7" w:rsidTr="00702448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D544AD" w:rsidRDefault="007E136C" w:rsidP="00B32E19">
            <w:pPr>
              <w:numPr>
                <w:ilvl w:val="0"/>
                <w:numId w:val="1"/>
              </w:numPr>
              <w:ind w:left="0" w:firstLine="709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 xml:space="preserve">Заголовок изложить в следующей редакции: </w:t>
            </w:r>
          </w:p>
          <w:p w:rsidR="007E136C" w:rsidRPr="007E136C" w:rsidRDefault="002B350A" w:rsidP="00D544AD">
            <w:pPr>
              <w:ind w:left="-142" w:firstLine="709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«Об утверждении типового А</w:t>
            </w:r>
            <w:r w:rsidR="007E136C">
              <w:rPr>
                <w:bCs/>
                <w:kern w:val="28"/>
                <w:sz w:val="28"/>
                <w:szCs w:val="28"/>
              </w:rPr>
              <w:t>дминистративного регламента предоставления органом местного самоуправления муниципального района (городского округа) Ставропольского края государственной услуги «</w:t>
            </w:r>
            <w:r w:rsidR="007E136C" w:rsidRPr="00B32E19">
              <w:rPr>
                <w:sz w:val="28"/>
                <w:szCs w:val="28"/>
              </w:rPr>
              <w:t>Выдача заключения о возможности быть опекуном (попечителем), усыновителем, приемным родителем, патронатным воспитателем</w:t>
            </w:r>
            <w:r w:rsidR="007E136C">
              <w:rPr>
                <w:sz w:val="28"/>
                <w:szCs w:val="28"/>
              </w:rPr>
              <w:t>».</w:t>
            </w:r>
          </w:p>
          <w:p w:rsidR="007E136C" w:rsidRPr="007E136C" w:rsidRDefault="007E136C" w:rsidP="00B32E19">
            <w:pPr>
              <w:numPr>
                <w:ilvl w:val="0"/>
                <w:numId w:val="1"/>
              </w:numPr>
              <w:ind w:left="0" w:firstLine="709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изложить в следующей редакции:</w:t>
            </w:r>
          </w:p>
          <w:p w:rsidR="007E136C" w:rsidRPr="007E136C" w:rsidRDefault="007E136C" w:rsidP="007E136C">
            <w:pPr>
              <w:ind w:firstLine="709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«1. Утвердить типовой Административный регламент предоставления органом местного самоуправления муниципального района (городского округа) Ставропольского края государственной услуги </w:t>
            </w:r>
            <w:r>
              <w:rPr>
                <w:bCs/>
                <w:kern w:val="28"/>
                <w:sz w:val="28"/>
                <w:szCs w:val="28"/>
              </w:rPr>
              <w:t>«</w:t>
            </w:r>
            <w:r w:rsidRPr="00B32E19">
              <w:rPr>
                <w:sz w:val="28"/>
                <w:szCs w:val="28"/>
              </w:rPr>
              <w:t>Выдача заключения о возможности быть опекуном (попечителем), усыновителем, приемным родителем, патронатным воспитателем</w:t>
            </w:r>
            <w:r>
              <w:rPr>
                <w:sz w:val="28"/>
                <w:szCs w:val="28"/>
              </w:rPr>
              <w:t>».</w:t>
            </w:r>
          </w:p>
          <w:p w:rsidR="007E136C" w:rsidRPr="007E136C" w:rsidRDefault="007E136C" w:rsidP="007E136C">
            <w:pPr>
              <w:pStyle w:val="a9"/>
              <w:numPr>
                <w:ilvl w:val="0"/>
                <w:numId w:val="1"/>
              </w:numPr>
              <w:ind w:left="0" w:firstLine="709"/>
              <w:jc w:val="both"/>
              <w:rPr>
                <w:bCs/>
                <w:kern w:val="28"/>
                <w:sz w:val="28"/>
                <w:szCs w:val="28"/>
              </w:rPr>
            </w:pPr>
            <w:proofErr w:type="gramStart"/>
            <w:r>
              <w:rPr>
                <w:bCs/>
                <w:kern w:val="28"/>
                <w:sz w:val="28"/>
                <w:szCs w:val="28"/>
              </w:rPr>
              <w:t>В типовом Административном регламенте предоставления органом местного самоуправления муниципального образования Ставропольского края государственной услуги «</w:t>
            </w:r>
            <w:r w:rsidRPr="00C32815">
              <w:rPr>
                <w:sz w:val="28"/>
                <w:szCs w:val="28"/>
              </w:rPr>
              <w:t>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</w:t>
            </w:r>
            <w:proofErr w:type="gramEnd"/>
            <w:r w:rsidRPr="00C32815">
              <w:rPr>
                <w:sz w:val="28"/>
                <w:szCs w:val="28"/>
              </w:rPr>
              <w:t xml:space="preserve">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оказании содействия в подготовке таких документов</w:t>
            </w:r>
            <w:r>
              <w:rPr>
                <w:sz w:val="28"/>
                <w:szCs w:val="28"/>
              </w:rPr>
              <w:t>»</w:t>
            </w:r>
            <w:r w:rsidR="00D544AD">
              <w:rPr>
                <w:sz w:val="28"/>
                <w:szCs w:val="28"/>
              </w:rPr>
              <w:t>:</w:t>
            </w:r>
          </w:p>
          <w:p w:rsidR="00D544AD" w:rsidRDefault="007E136C" w:rsidP="006A6200">
            <w:pPr>
              <w:ind w:left="-142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 Заголовок изложить в следующей редакции</w:t>
            </w:r>
            <w:r w:rsidR="006A6200">
              <w:rPr>
                <w:sz w:val="28"/>
                <w:szCs w:val="28"/>
              </w:rPr>
              <w:t xml:space="preserve">: </w:t>
            </w:r>
          </w:p>
          <w:p w:rsidR="006A6200" w:rsidRPr="007E136C" w:rsidRDefault="002B350A" w:rsidP="006A6200">
            <w:pPr>
              <w:ind w:left="-142" w:firstLine="851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«Типовой А</w:t>
            </w:r>
            <w:r w:rsidR="006A6200">
              <w:rPr>
                <w:sz w:val="28"/>
                <w:szCs w:val="28"/>
              </w:rPr>
              <w:t xml:space="preserve">дминистративный регламент предоставления органом местного самоуправления муниципального района (городского округа) Ставропольского края </w:t>
            </w:r>
            <w:r w:rsidR="006A6200">
              <w:rPr>
                <w:bCs/>
                <w:kern w:val="28"/>
                <w:sz w:val="28"/>
                <w:szCs w:val="28"/>
              </w:rPr>
              <w:t>«</w:t>
            </w:r>
            <w:r w:rsidR="006A6200" w:rsidRPr="00B32E19">
              <w:rPr>
                <w:sz w:val="28"/>
                <w:szCs w:val="28"/>
              </w:rPr>
              <w:t>Выдача заключения о возможности быть опекуном (попечителем), усыновителем, приемным родителем, патронатным воспитателем</w:t>
            </w:r>
            <w:r w:rsidR="006A6200">
              <w:rPr>
                <w:sz w:val="28"/>
                <w:szCs w:val="28"/>
              </w:rPr>
              <w:t>».</w:t>
            </w:r>
          </w:p>
          <w:p w:rsidR="006A6200" w:rsidRDefault="006A6200" w:rsidP="00D544AD">
            <w:pPr>
              <w:ind w:left="-142" w:firstLine="993"/>
              <w:jc w:val="both"/>
              <w:rPr>
                <w:sz w:val="28"/>
                <w:szCs w:val="28"/>
              </w:rPr>
            </w:pPr>
            <w:r w:rsidRPr="00D544AD">
              <w:rPr>
                <w:bCs/>
                <w:kern w:val="28"/>
                <w:sz w:val="28"/>
                <w:szCs w:val="28"/>
              </w:rPr>
              <w:t xml:space="preserve">3.2. </w:t>
            </w:r>
            <w:proofErr w:type="gramStart"/>
            <w:r w:rsidRPr="00D544AD">
              <w:rPr>
                <w:bCs/>
                <w:kern w:val="28"/>
                <w:sz w:val="28"/>
                <w:szCs w:val="28"/>
              </w:rPr>
              <w:t xml:space="preserve">В пункте 1.1 раздела </w:t>
            </w:r>
            <w:r w:rsidRPr="00D544AD">
              <w:rPr>
                <w:bCs/>
                <w:kern w:val="28"/>
                <w:sz w:val="28"/>
                <w:szCs w:val="28"/>
                <w:lang w:val="en-US"/>
              </w:rPr>
              <w:t>I</w:t>
            </w:r>
            <w:r w:rsidRPr="00D544AD">
              <w:rPr>
                <w:bCs/>
                <w:kern w:val="28"/>
                <w:sz w:val="28"/>
                <w:szCs w:val="28"/>
              </w:rPr>
              <w:t xml:space="preserve"> «Общие положения» слова «муниципального образования Ставропольского края государственной услуги «</w:t>
            </w:r>
            <w:r w:rsidRPr="00D544AD">
              <w:rPr>
                <w:sz w:val="28"/>
                <w:szCs w:val="28"/>
              </w:rPr>
              <w:t>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</w:t>
            </w:r>
            <w:proofErr w:type="gramEnd"/>
            <w:r w:rsidRPr="00D544AD">
              <w:rPr>
                <w:sz w:val="28"/>
                <w:szCs w:val="28"/>
              </w:rPr>
              <w:t xml:space="preserve"> </w:t>
            </w:r>
            <w:proofErr w:type="gramStart"/>
            <w:r w:rsidRPr="00D544AD">
              <w:rPr>
                <w:sz w:val="28"/>
                <w:szCs w:val="28"/>
              </w:rPr>
              <w:t xml:space="preserve">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оказании содействия в подготовке таких документов» заменить словами «муниципального района (городского округа) Ставропольского края государственной услуги </w:t>
            </w:r>
            <w:r w:rsidRPr="00D544AD">
              <w:rPr>
                <w:bCs/>
                <w:kern w:val="28"/>
                <w:sz w:val="28"/>
                <w:szCs w:val="28"/>
              </w:rPr>
              <w:t>«</w:t>
            </w:r>
            <w:r w:rsidRPr="00D544AD">
              <w:rPr>
                <w:sz w:val="28"/>
                <w:szCs w:val="28"/>
              </w:rPr>
              <w:t>Выдача заключения о возможности быть опекуном (попечителем), усыновителем, приемным родителем, патронатным воспитателем</w:t>
            </w:r>
            <w:r w:rsidR="00D544AD">
              <w:rPr>
                <w:sz w:val="28"/>
                <w:szCs w:val="28"/>
              </w:rPr>
              <w:t>».</w:t>
            </w:r>
            <w:r w:rsidR="002B350A">
              <w:rPr>
                <w:sz w:val="28"/>
                <w:szCs w:val="28"/>
              </w:rPr>
              <w:t>»</w:t>
            </w:r>
            <w:proofErr w:type="gramEnd"/>
          </w:p>
          <w:p w:rsidR="00D544AD" w:rsidRDefault="00D544AD" w:rsidP="00D544AD">
            <w:pPr>
              <w:ind w:left="-142" w:firstLine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В разделе </w:t>
            </w:r>
            <w:r>
              <w:rPr>
                <w:sz w:val="28"/>
                <w:szCs w:val="28"/>
                <w:lang w:val="en-US"/>
              </w:rPr>
              <w:t>II</w:t>
            </w:r>
            <w:r w:rsidRPr="00D544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«Стандарт предоставления государственной услуги»</w:t>
            </w:r>
          </w:p>
          <w:p w:rsidR="00D544AD" w:rsidRDefault="00D544AD" w:rsidP="00D544AD">
            <w:pPr>
              <w:ind w:left="-142" w:firstLine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3.3.1. Абзац второй</w:t>
            </w:r>
            <w:r w:rsidR="002B350A">
              <w:rPr>
                <w:sz w:val="28"/>
                <w:szCs w:val="28"/>
              </w:rPr>
              <w:t xml:space="preserve"> пункта 2.1</w:t>
            </w:r>
            <w:r>
              <w:rPr>
                <w:sz w:val="28"/>
                <w:szCs w:val="28"/>
              </w:rPr>
              <w:t xml:space="preserve"> изложить в следующей редакции: </w:t>
            </w:r>
          </w:p>
          <w:p w:rsidR="00D544AD" w:rsidRPr="007E136C" w:rsidRDefault="00D544AD" w:rsidP="00D544AD">
            <w:pPr>
              <w:ind w:left="-142" w:firstLine="851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«</w:t>
            </w:r>
            <w:r w:rsidRPr="00B32E19">
              <w:rPr>
                <w:sz w:val="28"/>
                <w:szCs w:val="28"/>
              </w:rPr>
              <w:t>Выдача заключения о возможности быть опекуном (попечителем), усыновителем, приемным родителем, патронатным воспитателем</w:t>
            </w:r>
            <w:r>
              <w:rPr>
                <w:sz w:val="28"/>
                <w:szCs w:val="28"/>
              </w:rPr>
              <w:t>».</w:t>
            </w:r>
          </w:p>
          <w:p w:rsidR="006A6200" w:rsidRDefault="006A6200" w:rsidP="00D544AD">
            <w:pPr>
              <w:pStyle w:val="a9"/>
              <w:ind w:left="-142" w:firstLine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3.3.2. Пункт 2.5 изложить в следующей редакции: </w:t>
            </w:r>
          </w:p>
          <w:p w:rsidR="006A6200" w:rsidRPr="00B32E19" w:rsidRDefault="006A6200" w:rsidP="006A620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«2.5</w:t>
            </w:r>
            <w:r w:rsidR="002B35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32E19">
              <w:rPr>
                <w:sz w:val="28"/>
                <w:szCs w:val="28"/>
              </w:rPr>
              <w:t>Нормативные правовые акты Российской Федерации и нормативные правовые акты Ставропольского края, регулирующие предоставление государственной услуги.</w:t>
            </w:r>
          </w:p>
          <w:p w:rsidR="007E136C" w:rsidRDefault="006A6200" w:rsidP="006A6200">
            <w:pPr>
              <w:pStyle w:val="a9"/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 w:rsidRPr="00B32E19">
              <w:rPr>
                <w:sz w:val="28"/>
                <w:szCs w:val="28"/>
              </w:rPr>
              <w:t>Перечень нормативно-правовых актов Российской Федерации и нормативн</w:t>
            </w:r>
            <w:r>
              <w:rPr>
                <w:sz w:val="28"/>
                <w:szCs w:val="28"/>
              </w:rPr>
              <w:t xml:space="preserve">ых </w:t>
            </w:r>
            <w:r w:rsidRPr="00B32E19">
              <w:rPr>
                <w:sz w:val="28"/>
                <w:szCs w:val="28"/>
              </w:rPr>
              <w:t xml:space="preserve">правовых актов Ставропольского края, регулирующих предоставление государственной услуги (с указанием их реквизитов и источников опубликования, подлежат обязательному размещению на официальном сайте органа местного самоуправления в </w:t>
            </w:r>
            <w:r>
              <w:rPr>
                <w:sz w:val="28"/>
                <w:szCs w:val="28"/>
              </w:rPr>
              <w:t xml:space="preserve">информационно-телекоммуникационной </w:t>
            </w:r>
            <w:r w:rsidRPr="00B32E19">
              <w:rPr>
                <w:sz w:val="28"/>
                <w:szCs w:val="28"/>
              </w:rPr>
              <w:t xml:space="preserve">сети «Интернет», на </w:t>
            </w:r>
            <w:r>
              <w:rPr>
                <w:sz w:val="28"/>
                <w:szCs w:val="28"/>
              </w:rPr>
              <w:t>Е</w:t>
            </w:r>
            <w:r w:rsidRPr="00B32E19">
              <w:rPr>
                <w:sz w:val="28"/>
                <w:szCs w:val="28"/>
              </w:rPr>
              <w:t>дином портале, на региональном портале и в региональном реестре</w:t>
            </w:r>
            <w:r w:rsidR="00D544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  <w:proofErr w:type="gramEnd"/>
          </w:p>
          <w:p w:rsidR="006A6200" w:rsidRDefault="006A6200" w:rsidP="006A6200">
            <w:pPr>
              <w:pStyle w:val="a9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3.3.3. Абзац третий </w:t>
            </w:r>
            <w:r w:rsidR="00D544AD">
              <w:rPr>
                <w:sz w:val="28"/>
                <w:szCs w:val="28"/>
              </w:rPr>
              <w:t xml:space="preserve">пункта 2.6 </w:t>
            </w:r>
            <w:r>
              <w:rPr>
                <w:sz w:val="28"/>
                <w:szCs w:val="28"/>
              </w:rPr>
              <w:t>изложить в следующей редакции:</w:t>
            </w:r>
          </w:p>
          <w:p w:rsidR="002A66D5" w:rsidRDefault="002A66D5" w:rsidP="002A66D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32E19">
              <w:rPr>
                <w:sz w:val="28"/>
                <w:szCs w:val="28"/>
              </w:rPr>
              <w:t>1) заявление гражданина, выразившего желание стать опекуном или попечителем, либо принять детей, оставшихся без попечения родителей, в семью на воспитание в иных установленных семейным законодательством Российской Федерации нормах</w:t>
            </w:r>
            <w:proofErr w:type="gramStart"/>
            <w:r w:rsidR="00D544AD">
              <w:rPr>
                <w:sz w:val="28"/>
                <w:szCs w:val="28"/>
              </w:rPr>
              <w:t>;»</w:t>
            </w:r>
            <w:proofErr w:type="gramEnd"/>
            <w:r w:rsidR="00D544AD">
              <w:rPr>
                <w:sz w:val="28"/>
                <w:szCs w:val="28"/>
              </w:rPr>
              <w:t>.</w:t>
            </w:r>
          </w:p>
          <w:p w:rsidR="002A66D5" w:rsidRDefault="002A66D5" w:rsidP="002A66D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3.3.4.  Абзацы второй и третий</w:t>
            </w:r>
            <w:r w:rsidR="00D544AD">
              <w:rPr>
                <w:sz w:val="28"/>
                <w:szCs w:val="28"/>
              </w:rPr>
              <w:t xml:space="preserve"> пункта 2.10</w:t>
            </w:r>
            <w:r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2A66D5" w:rsidRPr="00B32E19" w:rsidRDefault="002A66D5" w:rsidP="002A66D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Pr="00B32E19">
              <w:rPr>
                <w:rFonts w:eastAsiaTheme="minorHAnsi"/>
                <w:bCs/>
                <w:sz w:val="28"/>
                <w:szCs w:val="28"/>
                <w:lang w:eastAsia="en-US"/>
              </w:rPr>
              <w:t>Государственная услуга предоставляется без взимания государственной пошлины или иной платы.</w:t>
            </w:r>
          </w:p>
          <w:p w:rsidR="002A66D5" w:rsidRPr="00B32E19" w:rsidRDefault="002A66D5" w:rsidP="002A66D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32E19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государственной образовательной организации и (или) должностного лица плата с заявителя не взимается</w:t>
            </w:r>
            <w:proofErr w:type="gramStart"/>
            <w:r w:rsidRPr="00B32E19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».</w:t>
            </w:r>
            <w:proofErr w:type="gramEnd"/>
          </w:p>
          <w:p w:rsidR="007E136C" w:rsidRDefault="002A66D5" w:rsidP="002A66D5">
            <w:pPr>
              <w:ind w:firstLine="709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 В абзаце третьем </w:t>
            </w:r>
            <w:r w:rsidR="007B5079">
              <w:rPr>
                <w:sz w:val="28"/>
                <w:szCs w:val="28"/>
              </w:rPr>
              <w:t>пункта 3.1</w:t>
            </w:r>
            <w:r>
              <w:rPr>
                <w:sz w:val="28"/>
                <w:szCs w:val="28"/>
              </w:rPr>
              <w:t xml:space="preserve"> раздела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2A66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B32E19">
              <w:rPr>
                <w:bCs/>
                <w:kern w:val="28"/>
                <w:sz w:val="28"/>
                <w:szCs w:val="28"/>
              </w:rPr>
      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  <w:r>
              <w:rPr>
                <w:bCs/>
                <w:kern w:val="28"/>
                <w:sz w:val="28"/>
                <w:szCs w:val="28"/>
              </w:rPr>
              <w:t>» исключить слова  в «установленном порядке».</w:t>
            </w:r>
          </w:p>
          <w:p w:rsidR="000C5B1D" w:rsidRDefault="002B350A" w:rsidP="002A66D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3.5</w:t>
            </w:r>
            <w:r w:rsidR="000C5B1D">
              <w:rPr>
                <w:bCs/>
                <w:kern w:val="28"/>
                <w:sz w:val="28"/>
                <w:szCs w:val="28"/>
              </w:rPr>
              <w:t xml:space="preserve">. </w:t>
            </w:r>
            <w:proofErr w:type="gramStart"/>
            <w:r w:rsidR="000C5B1D" w:rsidRPr="000C5B1D">
              <w:rPr>
                <w:bCs/>
                <w:kern w:val="28"/>
                <w:sz w:val="28"/>
                <w:szCs w:val="28"/>
              </w:rPr>
              <w:t>В</w:t>
            </w:r>
            <w:r w:rsidR="00B32E19" w:rsidRPr="000C5B1D">
              <w:rPr>
                <w:bCs/>
                <w:kern w:val="28"/>
                <w:sz w:val="28"/>
                <w:szCs w:val="28"/>
              </w:rPr>
              <w:t xml:space="preserve"> нумерационном заголовке приложения </w:t>
            </w:r>
            <w:r w:rsidR="002A66D5" w:rsidRPr="000C5B1D">
              <w:rPr>
                <w:bCs/>
                <w:kern w:val="28"/>
                <w:sz w:val="28"/>
                <w:szCs w:val="28"/>
              </w:rPr>
              <w:t>2</w:t>
            </w:r>
            <w:r w:rsidR="00B32E19" w:rsidRPr="000C5B1D">
              <w:rPr>
                <w:bCs/>
                <w:kern w:val="28"/>
                <w:sz w:val="28"/>
                <w:szCs w:val="28"/>
              </w:rPr>
              <w:t xml:space="preserve"> </w:t>
            </w:r>
            <w:r w:rsidR="002A66D5" w:rsidRPr="000C5B1D">
              <w:rPr>
                <w:bCs/>
                <w:kern w:val="28"/>
                <w:sz w:val="28"/>
                <w:szCs w:val="28"/>
              </w:rPr>
              <w:t>«Блок-схема» слова «</w:t>
            </w:r>
            <w:r w:rsidR="000C5B1D" w:rsidRPr="000C5B1D">
              <w:rPr>
                <w:sz w:val="28"/>
                <w:szCs w:val="28"/>
              </w:rPr>
              <w:t xml:space="preserve">муниципального образования Ставропольского края государственной услуги </w:t>
            </w:r>
            <w:r w:rsidR="000C5B1D">
              <w:rPr>
                <w:sz w:val="28"/>
                <w:szCs w:val="28"/>
              </w:rPr>
              <w:t>«</w:t>
            </w:r>
            <w:r w:rsidR="000C5B1D" w:rsidRPr="000C5B1D">
              <w:rPr>
                <w:sz w:val="28"/>
                <w:szCs w:val="28"/>
              </w:rPr>
              <w:t>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</w:t>
            </w:r>
            <w:proofErr w:type="gramEnd"/>
            <w:r w:rsidR="000C5B1D" w:rsidRPr="000C5B1D">
              <w:rPr>
                <w:sz w:val="28"/>
                <w:szCs w:val="28"/>
              </w:rPr>
              <w:t xml:space="preserve"> опеки 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оказании содействия в подготовке таких документов</w:t>
            </w:r>
            <w:r w:rsidR="000C5B1D">
              <w:rPr>
                <w:sz w:val="28"/>
                <w:szCs w:val="28"/>
              </w:rPr>
              <w:t xml:space="preserve">» заменить </w:t>
            </w:r>
            <w:r w:rsidR="00D544AD">
              <w:rPr>
                <w:sz w:val="28"/>
                <w:szCs w:val="28"/>
              </w:rPr>
              <w:t>словами</w:t>
            </w:r>
            <w:r w:rsidR="000C5B1D">
              <w:rPr>
                <w:sz w:val="28"/>
                <w:szCs w:val="28"/>
              </w:rPr>
              <w:t xml:space="preserve"> «муниципального района (городского округа) Ставропольского края государственной услуги </w:t>
            </w:r>
            <w:r w:rsidR="000C5B1D">
              <w:rPr>
                <w:bCs/>
                <w:kern w:val="28"/>
                <w:sz w:val="28"/>
                <w:szCs w:val="28"/>
              </w:rPr>
              <w:t>«</w:t>
            </w:r>
            <w:r w:rsidR="000C5B1D" w:rsidRPr="00B32E19">
              <w:rPr>
                <w:sz w:val="28"/>
                <w:szCs w:val="28"/>
              </w:rPr>
              <w:t>Выдача заключения о возможности быть опекуном (попечителем), усыновителем, приемным родителем, патронатным воспитателем</w:t>
            </w:r>
            <w:r w:rsidR="000C5B1D">
              <w:rPr>
                <w:sz w:val="28"/>
                <w:szCs w:val="28"/>
              </w:rPr>
              <w:t>».</w:t>
            </w:r>
          </w:p>
          <w:p w:rsidR="000C5B1D" w:rsidRDefault="002B350A" w:rsidP="002A66D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  <w:r w:rsidR="000C5B1D">
              <w:rPr>
                <w:sz w:val="28"/>
                <w:szCs w:val="28"/>
              </w:rPr>
              <w:t xml:space="preserve">. </w:t>
            </w:r>
            <w:proofErr w:type="gramStart"/>
            <w:r w:rsidR="000C5B1D" w:rsidRPr="000C5B1D">
              <w:rPr>
                <w:bCs/>
                <w:kern w:val="28"/>
                <w:sz w:val="28"/>
                <w:szCs w:val="28"/>
              </w:rPr>
              <w:t xml:space="preserve">В нумерационном заголовке приложения </w:t>
            </w:r>
            <w:r w:rsidR="000C5B1D">
              <w:rPr>
                <w:bCs/>
                <w:kern w:val="28"/>
                <w:sz w:val="28"/>
                <w:szCs w:val="28"/>
              </w:rPr>
              <w:t>3 «Заявление гражданина, выразившего желание стать опекуном или попечителем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формах»</w:t>
            </w:r>
            <w:r w:rsidR="000C5B1D" w:rsidRPr="000C5B1D">
              <w:rPr>
                <w:bCs/>
                <w:kern w:val="28"/>
                <w:sz w:val="28"/>
                <w:szCs w:val="28"/>
              </w:rPr>
              <w:t xml:space="preserve"> слова «</w:t>
            </w:r>
            <w:r w:rsidR="000C5B1D" w:rsidRPr="000C5B1D">
              <w:rPr>
                <w:sz w:val="28"/>
                <w:szCs w:val="28"/>
              </w:rPr>
              <w:t xml:space="preserve">муниципального образования Ставропольского края государственной услуги </w:t>
            </w:r>
            <w:r w:rsidR="000C5B1D">
              <w:rPr>
                <w:sz w:val="28"/>
                <w:szCs w:val="28"/>
              </w:rPr>
              <w:t>«</w:t>
            </w:r>
            <w:r w:rsidR="000C5B1D" w:rsidRPr="000C5B1D">
              <w:rPr>
                <w:sz w:val="28"/>
                <w:szCs w:val="28"/>
              </w:rPr>
              <w:t>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</w:t>
            </w:r>
            <w:proofErr w:type="gramEnd"/>
            <w:r w:rsidR="000C5B1D" w:rsidRPr="000C5B1D">
              <w:rPr>
                <w:sz w:val="28"/>
                <w:szCs w:val="28"/>
              </w:rPr>
              <w:t xml:space="preserve"> </w:t>
            </w:r>
            <w:proofErr w:type="gramStart"/>
            <w:r w:rsidR="000C5B1D" w:rsidRPr="000C5B1D">
              <w:rPr>
                <w:sz w:val="28"/>
                <w:szCs w:val="28"/>
              </w:rPr>
              <w:t>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оказании содействия в подготовке таких документов</w:t>
            </w:r>
            <w:r w:rsidR="000C5B1D">
              <w:rPr>
                <w:sz w:val="28"/>
                <w:szCs w:val="28"/>
              </w:rPr>
              <w:t xml:space="preserve">» заменить </w:t>
            </w:r>
            <w:r w:rsidR="00D544AD">
              <w:rPr>
                <w:sz w:val="28"/>
                <w:szCs w:val="28"/>
              </w:rPr>
              <w:t xml:space="preserve">словами </w:t>
            </w:r>
            <w:r w:rsidR="000C5B1D">
              <w:rPr>
                <w:sz w:val="28"/>
                <w:szCs w:val="28"/>
              </w:rPr>
              <w:t>«муниципального района (городского округа</w:t>
            </w:r>
            <w:proofErr w:type="gramEnd"/>
            <w:r w:rsidR="000C5B1D">
              <w:rPr>
                <w:sz w:val="28"/>
                <w:szCs w:val="28"/>
              </w:rPr>
              <w:t xml:space="preserve">) Ставропольского края государственной услуги </w:t>
            </w:r>
            <w:r w:rsidR="000C5B1D">
              <w:rPr>
                <w:bCs/>
                <w:kern w:val="28"/>
                <w:sz w:val="28"/>
                <w:szCs w:val="28"/>
              </w:rPr>
              <w:t>«</w:t>
            </w:r>
            <w:r w:rsidR="000C5B1D" w:rsidRPr="00B32E19">
              <w:rPr>
                <w:sz w:val="28"/>
                <w:szCs w:val="28"/>
              </w:rPr>
              <w:t>Выдача заключения о возможности быть опекуном (попечителем), усыновителем, приемным родителем, патронатным воспитателем</w:t>
            </w:r>
            <w:r w:rsidR="000C5B1D">
              <w:rPr>
                <w:sz w:val="28"/>
                <w:szCs w:val="28"/>
              </w:rPr>
              <w:t>».</w:t>
            </w:r>
          </w:p>
          <w:p w:rsidR="000C5B1D" w:rsidRDefault="002B350A" w:rsidP="002A66D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  <w:r w:rsidR="000C5B1D">
              <w:rPr>
                <w:sz w:val="28"/>
                <w:szCs w:val="28"/>
              </w:rPr>
              <w:t>.</w:t>
            </w:r>
            <w:r w:rsidR="000C5B1D" w:rsidRPr="000C5B1D">
              <w:rPr>
                <w:bCs/>
                <w:kern w:val="28"/>
                <w:sz w:val="28"/>
                <w:szCs w:val="28"/>
              </w:rPr>
              <w:t xml:space="preserve"> </w:t>
            </w:r>
            <w:proofErr w:type="gramStart"/>
            <w:r w:rsidR="000C5B1D" w:rsidRPr="000C5B1D">
              <w:rPr>
                <w:bCs/>
                <w:kern w:val="28"/>
                <w:sz w:val="28"/>
                <w:szCs w:val="28"/>
              </w:rPr>
              <w:t xml:space="preserve">В нумерационном заголовке приложения </w:t>
            </w:r>
            <w:r w:rsidR="000C5B1D">
              <w:rPr>
                <w:bCs/>
                <w:kern w:val="28"/>
                <w:sz w:val="28"/>
                <w:szCs w:val="28"/>
              </w:rPr>
              <w:t>4 «Журнал регистрации заявлений»</w:t>
            </w:r>
            <w:r w:rsidR="000C5B1D" w:rsidRPr="000C5B1D">
              <w:rPr>
                <w:bCs/>
                <w:kern w:val="28"/>
                <w:sz w:val="28"/>
                <w:szCs w:val="28"/>
              </w:rPr>
              <w:t xml:space="preserve"> слова «</w:t>
            </w:r>
            <w:r w:rsidR="000C5B1D" w:rsidRPr="000C5B1D">
              <w:rPr>
                <w:sz w:val="28"/>
                <w:szCs w:val="28"/>
              </w:rPr>
              <w:t xml:space="preserve">муниципального образования Ставропольского края </w:t>
            </w:r>
            <w:r w:rsidR="000C5B1D" w:rsidRPr="000C5B1D">
              <w:rPr>
                <w:sz w:val="28"/>
                <w:szCs w:val="28"/>
              </w:rPr>
              <w:lastRenderedPageBreak/>
              <w:t xml:space="preserve">государственной услуги </w:t>
            </w:r>
            <w:r w:rsidR="000C5B1D">
              <w:rPr>
                <w:sz w:val="28"/>
                <w:szCs w:val="28"/>
              </w:rPr>
              <w:t>«</w:t>
            </w:r>
            <w:r w:rsidR="000C5B1D" w:rsidRPr="000C5B1D">
              <w:rPr>
                <w:sz w:val="28"/>
                <w:szCs w:val="28"/>
              </w:rPr>
              <w:t>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</w:t>
            </w:r>
            <w:proofErr w:type="gramEnd"/>
            <w:r w:rsidR="000C5B1D" w:rsidRPr="000C5B1D">
              <w:rPr>
                <w:sz w:val="28"/>
                <w:szCs w:val="28"/>
              </w:rPr>
              <w:t xml:space="preserve"> </w:t>
            </w:r>
            <w:proofErr w:type="gramStart"/>
            <w:r w:rsidR="000C5B1D" w:rsidRPr="000C5B1D">
              <w:rPr>
                <w:sz w:val="28"/>
                <w:szCs w:val="28"/>
              </w:rPr>
              <w:t>для установления опеки 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оказании содействия в подготовке таких документов</w:t>
            </w:r>
            <w:r w:rsidR="000C5B1D">
              <w:rPr>
                <w:sz w:val="28"/>
                <w:szCs w:val="28"/>
              </w:rPr>
              <w:t xml:space="preserve">» заменить </w:t>
            </w:r>
            <w:r w:rsidR="00D544AD">
              <w:rPr>
                <w:sz w:val="28"/>
                <w:szCs w:val="28"/>
              </w:rPr>
              <w:t>словами</w:t>
            </w:r>
            <w:r w:rsidR="000C5B1D">
              <w:rPr>
                <w:sz w:val="28"/>
                <w:szCs w:val="28"/>
              </w:rPr>
              <w:t xml:space="preserve"> «муниципального района (городского округа) Ставропольского края государственной услуги </w:t>
            </w:r>
            <w:r w:rsidR="000C5B1D">
              <w:rPr>
                <w:bCs/>
                <w:kern w:val="28"/>
                <w:sz w:val="28"/>
                <w:szCs w:val="28"/>
              </w:rPr>
              <w:t>«</w:t>
            </w:r>
            <w:r w:rsidR="000C5B1D" w:rsidRPr="00B32E19">
              <w:rPr>
                <w:sz w:val="28"/>
                <w:szCs w:val="28"/>
              </w:rPr>
              <w:t>Выдача заключения о возможности быть опекуном (попечителем), усыновителем, приемным родителем, патронатным воспитателем</w:t>
            </w:r>
            <w:r w:rsidR="000C5B1D">
              <w:rPr>
                <w:sz w:val="28"/>
                <w:szCs w:val="28"/>
              </w:rPr>
              <w:t>».</w:t>
            </w:r>
            <w:proofErr w:type="gramEnd"/>
          </w:p>
          <w:p w:rsidR="000C5B1D" w:rsidRDefault="002B350A" w:rsidP="002A66D5">
            <w:pPr>
              <w:ind w:firstLine="567"/>
              <w:jc w:val="both"/>
              <w:rPr>
                <w:bCs/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  <w:r w:rsidR="000C5B1D">
              <w:rPr>
                <w:sz w:val="28"/>
                <w:szCs w:val="28"/>
              </w:rPr>
              <w:t xml:space="preserve">. </w:t>
            </w:r>
            <w:proofErr w:type="gramStart"/>
            <w:r w:rsidR="000C5B1D" w:rsidRPr="000C5B1D">
              <w:rPr>
                <w:bCs/>
                <w:kern w:val="28"/>
                <w:sz w:val="28"/>
                <w:szCs w:val="28"/>
              </w:rPr>
              <w:t xml:space="preserve">В нумерационном заголовке приложения </w:t>
            </w:r>
            <w:r w:rsidR="000C5B1D">
              <w:rPr>
                <w:bCs/>
                <w:kern w:val="28"/>
                <w:sz w:val="28"/>
                <w:szCs w:val="28"/>
              </w:rPr>
              <w:t>5 «График приема граждан по личным вопросам»</w:t>
            </w:r>
            <w:r w:rsidR="000C5B1D" w:rsidRPr="000C5B1D">
              <w:rPr>
                <w:bCs/>
                <w:kern w:val="28"/>
                <w:sz w:val="28"/>
                <w:szCs w:val="28"/>
              </w:rPr>
              <w:t xml:space="preserve"> слова «</w:t>
            </w:r>
            <w:r w:rsidR="000C5B1D" w:rsidRPr="000C5B1D">
              <w:rPr>
                <w:sz w:val="28"/>
                <w:szCs w:val="28"/>
              </w:rPr>
              <w:t xml:space="preserve">самоуправления муниципального образования Ставропольского края государственной услуги </w:t>
            </w:r>
            <w:r w:rsidR="000C5B1D">
              <w:rPr>
                <w:sz w:val="28"/>
                <w:szCs w:val="28"/>
              </w:rPr>
              <w:t>«</w:t>
            </w:r>
            <w:r w:rsidR="000C5B1D" w:rsidRPr="000C5B1D">
              <w:rPr>
                <w:sz w:val="28"/>
                <w:szCs w:val="28"/>
              </w:rPr>
              <w:t>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</w:t>
            </w:r>
            <w:proofErr w:type="gramEnd"/>
            <w:r w:rsidR="000C5B1D" w:rsidRPr="000C5B1D">
              <w:rPr>
                <w:sz w:val="28"/>
                <w:szCs w:val="28"/>
              </w:rPr>
              <w:t xml:space="preserve"> </w:t>
            </w:r>
            <w:proofErr w:type="gramStart"/>
            <w:r w:rsidR="000C5B1D" w:rsidRPr="000C5B1D">
              <w:rPr>
                <w:sz w:val="28"/>
                <w:szCs w:val="28"/>
              </w:rPr>
              <w:t>порядке подготовки документов, необходимых для установления опеки 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оказании содействия в подготовке таких документов</w:t>
            </w:r>
            <w:r w:rsidR="000C5B1D">
              <w:rPr>
                <w:sz w:val="28"/>
                <w:szCs w:val="28"/>
              </w:rPr>
              <w:t xml:space="preserve">» заменить </w:t>
            </w:r>
            <w:r w:rsidR="00D544AD">
              <w:rPr>
                <w:sz w:val="28"/>
                <w:szCs w:val="28"/>
              </w:rPr>
              <w:t>словами</w:t>
            </w:r>
            <w:r w:rsidR="000C5B1D">
              <w:rPr>
                <w:sz w:val="28"/>
                <w:szCs w:val="28"/>
              </w:rPr>
              <w:t xml:space="preserve"> «муниципального района (городского округа) Ставропольского края государственной услуги </w:t>
            </w:r>
            <w:r w:rsidR="000C5B1D">
              <w:rPr>
                <w:bCs/>
                <w:kern w:val="28"/>
                <w:sz w:val="28"/>
                <w:szCs w:val="28"/>
              </w:rPr>
              <w:t>«</w:t>
            </w:r>
            <w:r w:rsidR="000C5B1D" w:rsidRPr="00B32E19">
              <w:rPr>
                <w:sz w:val="28"/>
                <w:szCs w:val="28"/>
              </w:rPr>
              <w:t>Выдача заключения о возможности быть опекуном (попечителем), усыновителем, приемным родителем, патронатным воспитателем</w:t>
            </w:r>
            <w:r w:rsidR="000C5B1D">
              <w:rPr>
                <w:sz w:val="28"/>
                <w:szCs w:val="28"/>
              </w:rPr>
              <w:t>».</w:t>
            </w:r>
            <w:proofErr w:type="gramEnd"/>
          </w:p>
          <w:p w:rsidR="009635D6" w:rsidRDefault="002B350A" w:rsidP="002A66D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3.9</w:t>
            </w:r>
            <w:r w:rsidR="009635D6">
              <w:rPr>
                <w:bCs/>
                <w:kern w:val="28"/>
                <w:sz w:val="28"/>
                <w:szCs w:val="28"/>
              </w:rPr>
              <w:t xml:space="preserve">. </w:t>
            </w:r>
            <w:proofErr w:type="gramStart"/>
            <w:r w:rsidR="009635D6" w:rsidRPr="000C5B1D">
              <w:rPr>
                <w:bCs/>
                <w:kern w:val="28"/>
                <w:sz w:val="28"/>
                <w:szCs w:val="28"/>
              </w:rPr>
              <w:t xml:space="preserve">В нумерационном заголовке приложения </w:t>
            </w:r>
            <w:r w:rsidR="009635D6">
              <w:rPr>
                <w:bCs/>
                <w:kern w:val="28"/>
                <w:sz w:val="28"/>
                <w:szCs w:val="28"/>
              </w:rPr>
              <w:t>6 «Акт обследования условий жизни гражданина, выразившего желание стать опекун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формах»</w:t>
            </w:r>
            <w:r w:rsidR="009635D6" w:rsidRPr="000C5B1D">
              <w:rPr>
                <w:bCs/>
                <w:kern w:val="28"/>
                <w:sz w:val="28"/>
                <w:szCs w:val="28"/>
              </w:rPr>
              <w:t xml:space="preserve"> слова «</w:t>
            </w:r>
            <w:r w:rsidR="009635D6" w:rsidRPr="000C5B1D">
              <w:rPr>
                <w:sz w:val="28"/>
                <w:szCs w:val="28"/>
              </w:rPr>
              <w:t xml:space="preserve">самоуправления муниципального образования Ставропольского края государственной услуги </w:t>
            </w:r>
            <w:r w:rsidR="009635D6">
              <w:rPr>
                <w:sz w:val="28"/>
                <w:szCs w:val="28"/>
              </w:rPr>
              <w:t>«</w:t>
            </w:r>
            <w:r w:rsidR="009635D6" w:rsidRPr="000C5B1D">
              <w:rPr>
                <w:sz w:val="28"/>
                <w:szCs w:val="28"/>
              </w:rPr>
              <w:t>Информирование граждан, выразивших желание стать опекунами или попечителями либо принять ребенка, оставшегося без попечения родителей</w:t>
            </w:r>
            <w:proofErr w:type="gramEnd"/>
            <w:r w:rsidR="009635D6" w:rsidRPr="000C5B1D">
              <w:rPr>
                <w:sz w:val="28"/>
                <w:szCs w:val="28"/>
              </w:rPr>
              <w:t xml:space="preserve">, </w:t>
            </w:r>
            <w:proofErr w:type="gramStart"/>
            <w:r w:rsidR="009635D6" w:rsidRPr="000C5B1D">
              <w:rPr>
                <w:sz w:val="28"/>
                <w:szCs w:val="28"/>
              </w:rPr>
              <w:t>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оказании содействия в подготовке таких документов</w:t>
            </w:r>
            <w:proofErr w:type="gramEnd"/>
            <w:r w:rsidR="009635D6">
              <w:rPr>
                <w:sz w:val="28"/>
                <w:szCs w:val="28"/>
              </w:rPr>
              <w:t xml:space="preserve">» заменить </w:t>
            </w:r>
            <w:r w:rsidR="00D544AD">
              <w:rPr>
                <w:sz w:val="28"/>
                <w:szCs w:val="28"/>
              </w:rPr>
              <w:t>словами</w:t>
            </w:r>
            <w:r w:rsidR="009635D6">
              <w:rPr>
                <w:sz w:val="28"/>
                <w:szCs w:val="28"/>
              </w:rPr>
              <w:t xml:space="preserve"> «муниципального района (городского округа) </w:t>
            </w:r>
            <w:r w:rsidR="009635D6">
              <w:rPr>
                <w:sz w:val="28"/>
                <w:szCs w:val="28"/>
              </w:rPr>
              <w:lastRenderedPageBreak/>
              <w:t xml:space="preserve">Ставропольского края государственной услуги </w:t>
            </w:r>
            <w:r w:rsidR="009635D6">
              <w:rPr>
                <w:bCs/>
                <w:kern w:val="28"/>
                <w:sz w:val="28"/>
                <w:szCs w:val="28"/>
              </w:rPr>
              <w:t>«</w:t>
            </w:r>
            <w:r w:rsidR="009635D6" w:rsidRPr="00B32E19">
              <w:rPr>
                <w:sz w:val="28"/>
                <w:szCs w:val="28"/>
              </w:rPr>
              <w:t>Выдача заключения о возможности быть опекуном (попечителем), усыновителем, приемным родителем, патронатным воспитателем</w:t>
            </w:r>
            <w:r w:rsidR="009635D6">
              <w:rPr>
                <w:sz w:val="28"/>
                <w:szCs w:val="28"/>
              </w:rPr>
              <w:t>».</w:t>
            </w:r>
          </w:p>
          <w:p w:rsidR="009635D6" w:rsidRDefault="002B350A" w:rsidP="002A66D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  <w:r w:rsidR="009635D6">
              <w:rPr>
                <w:sz w:val="28"/>
                <w:szCs w:val="28"/>
              </w:rPr>
              <w:t xml:space="preserve">. </w:t>
            </w:r>
            <w:proofErr w:type="gramStart"/>
            <w:r w:rsidR="009635D6" w:rsidRPr="000C5B1D">
              <w:rPr>
                <w:bCs/>
                <w:kern w:val="28"/>
                <w:sz w:val="28"/>
                <w:szCs w:val="28"/>
              </w:rPr>
              <w:t xml:space="preserve">В нумерационном заголовке приложения </w:t>
            </w:r>
            <w:r w:rsidR="009635D6">
              <w:rPr>
                <w:bCs/>
                <w:kern w:val="28"/>
                <w:sz w:val="28"/>
                <w:szCs w:val="28"/>
              </w:rPr>
              <w:t>7 «Заключение органа опеки и попечительства, выданное</w:t>
            </w:r>
            <w:r w:rsidR="00D544AD">
              <w:rPr>
                <w:bCs/>
                <w:kern w:val="28"/>
                <w:sz w:val="28"/>
                <w:szCs w:val="28"/>
              </w:rPr>
              <w:t xml:space="preserve"> по месту жительства гражданина,</w:t>
            </w:r>
            <w:r w:rsidR="009635D6">
              <w:rPr>
                <w:bCs/>
                <w:kern w:val="28"/>
                <w:sz w:val="28"/>
                <w:szCs w:val="28"/>
              </w:rPr>
              <w:t xml:space="preserve"> о возможности гражданина быть усыновителем или опекуном (попечителем)»</w:t>
            </w:r>
            <w:r w:rsidR="009635D6" w:rsidRPr="000C5B1D">
              <w:rPr>
                <w:bCs/>
                <w:kern w:val="28"/>
                <w:sz w:val="28"/>
                <w:szCs w:val="28"/>
              </w:rPr>
              <w:t xml:space="preserve"> слова «</w:t>
            </w:r>
            <w:r w:rsidR="009635D6" w:rsidRPr="000C5B1D">
              <w:rPr>
                <w:sz w:val="28"/>
                <w:szCs w:val="28"/>
              </w:rPr>
              <w:t xml:space="preserve">самоуправления муниципального образования Ставропольского края государственной услуги </w:t>
            </w:r>
            <w:r w:rsidR="009635D6">
              <w:rPr>
                <w:sz w:val="28"/>
                <w:szCs w:val="28"/>
              </w:rPr>
              <w:t>«</w:t>
            </w:r>
            <w:r w:rsidR="009635D6" w:rsidRPr="000C5B1D">
              <w:rPr>
                <w:sz w:val="28"/>
                <w:szCs w:val="28"/>
              </w:rPr>
              <w:t>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</w:t>
            </w:r>
            <w:proofErr w:type="gramEnd"/>
            <w:r w:rsidR="009635D6" w:rsidRPr="000C5B1D">
              <w:rPr>
                <w:sz w:val="28"/>
                <w:szCs w:val="28"/>
              </w:rPr>
              <w:t xml:space="preserve"> </w:t>
            </w:r>
            <w:proofErr w:type="gramStart"/>
            <w:r w:rsidR="009635D6" w:rsidRPr="000C5B1D">
              <w:rPr>
                <w:sz w:val="28"/>
                <w:szCs w:val="28"/>
              </w:rPr>
              <w:t>ребенка в семью, об особенностях отдельных форм устройства ребенка в семью, о порядке подготовки документов, необходимых для установления опеки 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оказании содействия в подготовке таких документов</w:t>
            </w:r>
            <w:r w:rsidR="009635D6">
              <w:rPr>
                <w:sz w:val="28"/>
                <w:szCs w:val="28"/>
              </w:rPr>
              <w:t xml:space="preserve">» заменить </w:t>
            </w:r>
            <w:r w:rsidR="00677A2C">
              <w:rPr>
                <w:sz w:val="28"/>
                <w:szCs w:val="28"/>
              </w:rPr>
              <w:t xml:space="preserve">словами </w:t>
            </w:r>
            <w:r w:rsidR="009635D6">
              <w:rPr>
                <w:sz w:val="28"/>
                <w:szCs w:val="28"/>
              </w:rPr>
              <w:t xml:space="preserve">«муниципального района (городского округа) Ставропольского края государственной услуги </w:t>
            </w:r>
            <w:r w:rsidR="009635D6">
              <w:rPr>
                <w:bCs/>
                <w:kern w:val="28"/>
                <w:sz w:val="28"/>
                <w:szCs w:val="28"/>
              </w:rPr>
              <w:t>«</w:t>
            </w:r>
            <w:r w:rsidR="009635D6" w:rsidRPr="00B32E19">
              <w:rPr>
                <w:sz w:val="28"/>
                <w:szCs w:val="28"/>
              </w:rPr>
              <w:t>Выдача заключения о возможности</w:t>
            </w:r>
            <w:proofErr w:type="gramEnd"/>
            <w:r w:rsidR="009635D6" w:rsidRPr="00B32E19">
              <w:rPr>
                <w:sz w:val="28"/>
                <w:szCs w:val="28"/>
              </w:rPr>
              <w:t xml:space="preserve"> быть опекуном (попечителем), усыновителем, приемным родителем, патронатным воспитателем</w:t>
            </w:r>
            <w:r w:rsidR="009635D6">
              <w:rPr>
                <w:sz w:val="28"/>
                <w:szCs w:val="28"/>
              </w:rPr>
              <w:t>».</w:t>
            </w:r>
          </w:p>
          <w:p w:rsidR="00677A2C" w:rsidRDefault="002B350A" w:rsidP="00677A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50A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  <w:r w:rsidR="009635D6" w:rsidRPr="002B35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635D6">
              <w:rPr>
                <w:sz w:val="28"/>
                <w:szCs w:val="28"/>
              </w:rPr>
              <w:t xml:space="preserve"> </w:t>
            </w:r>
            <w:proofErr w:type="gramStart"/>
            <w:r w:rsidR="009635D6" w:rsidRPr="009635D6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В нумерационном заголовке приложения 7 «</w:t>
            </w:r>
            <w:r w:rsidR="009635D6" w:rsidRPr="009635D6">
              <w:rPr>
                <w:rFonts w:ascii="Times New Roman" w:hAnsi="Times New Roman" w:cs="Times New Roman"/>
                <w:sz w:val="28"/>
                <w:szCs w:val="28"/>
              </w:rPr>
              <w:t>Форма межведомственного запроса в Информационный центр ГУ МВД России по Ставропольскому краю о наличии (отсутствии) судимости у гражданина, выразившего желание стать опекуном или попечителем либо принять ребенка, оставшегося без попечения родителей, на воспитание в семью в иных установленных семейным законодательством формах</w:t>
            </w:r>
            <w:r w:rsidR="009635D6" w:rsidRPr="009635D6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» </w:t>
            </w:r>
            <w:r w:rsidR="009635D6" w:rsidRPr="000C5B1D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слова «</w:t>
            </w:r>
            <w:r w:rsidR="009635D6" w:rsidRPr="000C5B1D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муниципального образования Ставропольского края государственной услуги </w:t>
            </w:r>
            <w:r w:rsidR="009635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35D6" w:rsidRPr="000C5B1D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граждан, выразивших желание стать опекунами</w:t>
            </w:r>
            <w:proofErr w:type="gramEnd"/>
            <w:r w:rsidR="009635D6" w:rsidRPr="000C5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635D6" w:rsidRPr="000C5B1D">
              <w:rPr>
                <w:rFonts w:ascii="Times New Roman" w:hAnsi="Times New Roman" w:cs="Times New Roman"/>
                <w:sz w:val="28"/>
                <w:szCs w:val="28"/>
              </w:rPr>
              <w:t>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 или попечительства либо устройства детей, оставшихся без попечения родителей, на воспитание в семью в иных установленных семейным законодательством</w:t>
            </w:r>
            <w:proofErr w:type="gramEnd"/>
            <w:r w:rsidR="009635D6" w:rsidRPr="000C5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635D6" w:rsidRPr="000C5B1D">
              <w:rPr>
                <w:rFonts w:ascii="Times New Roman" w:hAnsi="Times New Roman" w:cs="Times New Roman"/>
                <w:sz w:val="28"/>
                <w:szCs w:val="28"/>
              </w:rPr>
              <w:t>формах, а также оказании содействия в подготовке таких документов</w:t>
            </w:r>
            <w:r w:rsidR="009635D6">
              <w:rPr>
                <w:rFonts w:ascii="Times New Roman" w:hAnsi="Times New Roman" w:cs="Times New Roman"/>
                <w:sz w:val="28"/>
                <w:szCs w:val="28"/>
              </w:rPr>
              <w:t xml:space="preserve">» заменить </w:t>
            </w:r>
            <w:r w:rsidR="00677A2C">
              <w:rPr>
                <w:rFonts w:ascii="Times New Roman" w:hAnsi="Times New Roman" w:cs="Times New Roman"/>
                <w:sz w:val="28"/>
                <w:szCs w:val="28"/>
              </w:rPr>
              <w:t>словами</w:t>
            </w:r>
            <w:r w:rsidR="00963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5D6">
              <w:rPr>
                <w:sz w:val="28"/>
                <w:szCs w:val="28"/>
              </w:rPr>
              <w:t>«</w:t>
            </w:r>
            <w:r w:rsidR="009635D6" w:rsidRPr="009635D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(городского округа) Ставропольского края государственной услуги </w:t>
            </w:r>
            <w:r w:rsidR="009635D6" w:rsidRPr="009635D6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«</w:t>
            </w:r>
            <w:r w:rsidR="009635D6" w:rsidRPr="009635D6">
              <w:rPr>
                <w:rFonts w:ascii="Times New Roman" w:hAnsi="Times New Roman" w:cs="Times New Roman"/>
                <w:sz w:val="28"/>
                <w:szCs w:val="28"/>
              </w:rPr>
              <w:t>Выдача заключения о возможности быть опекуном (попечителем), усыновителем, приемным родителем, патронатным воспитателем».</w:t>
            </w:r>
            <w:proofErr w:type="gramEnd"/>
          </w:p>
          <w:p w:rsidR="002B350A" w:rsidRDefault="002B350A" w:rsidP="00677A2C">
            <w:pPr>
              <w:pStyle w:val="ConsPlusNormal"/>
              <w:jc w:val="both"/>
              <w:rPr>
                <w:spacing w:val="2"/>
                <w:sz w:val="28"/>
                <w:szCs w:val="28"/>
              </w:rPr>
            </w:pPr>
          </w:p>
          <w:p w:rsidR="002B350A" w:rsidRDefault="002B350A" w:rsidP="00677A2C">
            <w:pPr>
              <w:pStyle w:val="ConsPlusNormal"/>
              <w:jc w:val="both"/>
              <w:rPr>
                <w:spacing w:val="2"/>
                <w:sz w:val="28"/>
                <w:szCs w:val="28"/>
              </w:rPr>
            </w:pPr>
          </w:p>
          <w:p w:rsidR="002B350A" w:rsidRDefault="002B350A" w:rsidP="00677A2C">
            <w:pPr>
              <w:pStyle w:val="ConsPlusNormal"/>
              <w:jc w:val="both"/>
              <w:rPr>
                <w:spacing w:val="2"/>
                <w:sz w:val="28"/>
                <w:szCs w:val="28"/>
              </w:rPr>
            </w:pPr>
          </w:p>
          <w:p w:rsidR="002B350A" w:rsidRPr="00F04273" w:rsidRDefault="002B350A" w:rsidP="002B350A">
            <w:pPr>
              <w:pStyle w:val="ConsPlusNormal"/>
              <w:jc w:val="center"/>
              <w:rPr>
                <w:spacing w:val="2"/>
                <w:sz w:val="28"/>
                <w:szCs w:val="28"/>
              </w:rPr>
            </w:pPr>
            <w:bookmarkStart w:id="0" w:name="_GoBack"/>
            <w:bookmarkEnd w:id="0"/>
            <w:r>
              <w:rPr>
                <w:spacing w:val="2"/>
                <w:sz w:val="28"/>
                <w:szCs w:val="28"/>
              </w:rPr>
              <w:t>_____________________</w:t>
            </w:r>
          </w:p>
        </w:tc>
      </w:tr>
      <w:tr w:rsidR="00381F8B" w:rsidRPr="002103E7" w:rsidTr="00702448">
        <w:trPr>
          <w:trHeight w:val="301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81F8B" w:rsidRPr="002103E7" w:rsidRDefault="00381F8B" w:rsidP="00702448">
            <w:pPr>
              <w:jc w:val="both"/>
              <w:rPr>
                <w:sz w:val="28"/>
              </w:rPr>
            </w:pPr>
          </w:p>
        </w:tc>
      </w:tr>
    </w:tbl>
    <w:p w:rsidR="00196742" w:rsidRDefault="00196742" w:rsidP="00326707"/>
    <w:sectPr w:rsidR="00196742" w:rsidSect="002B350A">
      <w:headerReference w:type="even" r:id="rId9"/>
      <w:headerReference w:type="default" r:id="rId10"/>
      <w:headerReference w:type="first" r:id="rId11"/>
      <w:pgSz w:w="11906" w:h="16838" w:code="9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E7" w:rsidRDefault="00A735E7" w:rsidP="00381F8B">
      <w:r>
        <w:separator/>
      </w:r>
    </w:p>
  </w:endnote>
  <w:endnote w:type="continuationSeparator" w:id="0">
    <w:p w:rsidR="00A735E7" w:rsidRDefault="00A735E7" w:rsidP="0038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E7" w:rsidRDefault="00A735E7" w:rsidP="00381F8B">
      <w:r>
        <w:separator/>
      </w:r>
    </w:p>
  </w:footnote>
  <w:footnote w:type="continuationSeparator" w:id="0">
    <w:p w:rsidR="00A735E7" w:rsidRDefault="00A735E7" w:rsidP="00381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84" w:rsidRDefault="00827707" w:rsidP="00FA44A7">
    <w:pPr>
      <w:pStyle w:val="a3"/>
      <w:ind w:right="360"/>
    </w:pPr>
    <w:r>
      <w:t xml:space="preserve">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861493"/>
      <w:docPartObj>
        <w:docPartGallery w:val="Page Numbers (Top of Page)"/>
        <w:docPartUnique/>
      </w:docPartObj>
    </w:sdtPr>
    <w:sdtEndPr/>
    <w:sdtContent>
      <w:p w:rsidR="00381F8B" w:rsidRDefault="00381F8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079">
          <w:rPr>
            <w:noProof/>
          </w:rPr>
          <w:t>6</w:t>
        </w:r>
        <w:r>
          <w:fldChar w:fldCharType="end"/>
        </w:r>
      </w:p>
    </w:sdtContent>
  </w:sdt>
  <w:p w:rsidR="00682184" w:rsidRPr="00324154" w:rsidRDefault="00A735E7" w:rsidP="0032415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154" w:rsidRDefault="00A735E7">
    <w:pPr>
      <w:pStyle w:val="a3"/>
      <w:jc w:val="right"/>
    </w:pPr>
  </w:p>
  <w:p w:rsidR="00324154" w:rsidRDefault="00A735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1F70"/>
    <w:multiLevelType w:val="multilevel"/>
    <w:tmpl w:val="480663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8B"/>
    <w:rsid w:val="00021CB8"/>
    <w:rsid w:val="000250F7"/>
    <w:rsid w:val="00044459"/>
    <w:rsid w:val="000555EB"/>
    <w:rsid w:val="000C5B1D"/>
    <w:rsid w:val="000F2A73"/>
    <w:rsid w:val="00196742"/>
    <w:rsid w:val="001A3A20"/>
    <w:rsid w:val="001D3003"/>
    <w:rsid w:val="00215C3E"/>
    <w:rsid w:val="00230C53"/>
    <w:rsid w:val="00253D32"/>
    <w:rsid w:val="002545C7"/>
    <w:rsid w:val="002A66D5"/>
    <w:rsid w:val="002B350A"/>
    <w:rsid w:val="002C243C"/>
    <w:rsid w:val="00305237"/>
    <w:rsid w:val="00326707"/>
    <w:rsid w:val="00381F8B"/>
    <w:rsid w:val="003C43B6"/>
    <w:rsid w:val="0041738E"/>
    <w:rsid w:val="004D731D"/>
    <w:rsid w:val="004E0860"/>
    <w:rsid w:val="005A62FD"/>
    <w:rsid w:val="00677A2C"/>
    <w:rsid w:val="00680D93"/>
    <w:rsid w:val="006A6200"/>
    <w:rsid w:val="007B5079"/>
    <w:rsid w:val="007E136C"/>
    <w:rsid w:val="00827707"/>
    <w:rsid w:val="0086058C"/>
    <w:rsid w:val="0086631E"/>
    <w:rsid w:val="008C09B2"/>
    <w:rsid w:val="009635D6"/>
    <w:rsid w:val="0096411A"/>
    <w:rsid w:val="00A735E7"/>
    <w:rsid w:val="00AE4A95"/>
    <w:rsid w:val="00B1389F"/>
    <w:rsid w:val="00B32E19"/>
    <w:rsid w:val="00B37EB4"/>
    <w:rsid w:val="00BD10EC"/>
    <w:rsid w:val="00BF450D"/>
    <w:rsid w:val="00C75D08"/>
    <w:rsid w:val="00C9101D"/>
    <w:rsid w:val="00C94CCD"/>
    <w:rsid w:val="00CE32BE"/>
    <w:rsid w:val="00D544AD"/>
    <w:rsid w:val="00DC2DB0"/>
    <w:rsid w:val="00E06AD1"/>
    <w:rsid w:val="00EB5077"/>
    <w:rsid w:val="00EC3D63"/>
    <w:rsid w:val="00F1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1F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1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81F8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1F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5D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5D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 Знак Знак1 Знак"/>
    <w:basedOn w:val="a"/>
    <w:rsid w:val="004E0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1D3003"/>
    <w:pPr>
      <w:ind w:left="720"/>
      <w:contextualSpacing/>
    </w:pPr>
  </w:style>
  <w:style w:type="paragraph" w:customStyle="1" w:styleId="ConsPlusTitle">
    <w:name w:val="ConsPlusTitle"/>
    <w:rsid w:val="0086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1F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1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81F8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1F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5D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5D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 Знак Знак1 Знак"/>
    <w:basedOn w:val="a"/>
    <w:rsid w:val="004E0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1D3003"/>
    <w:pPr>
      <w:ind w:left="720"/>
      <w:contextualSpacing/>
    </w:pPr>
  </w:style>
  <w:style w:type="paragraph" w:customStyle="1" w:styleId="ConsPlusTitle">
    <w:name w:val="ConsPlusTitle"/>
    <w:rsid w:val="0086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F37B7-E280-434A-A6BD-BFFB1EF6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Будаковская Галина Михайловна</dc:creator>
  <cp:keywords/>
  <dc:description/>
  <cp:lastModifiedBy>Будаковская Галина Михайловна</cp:lastModifiedBy>
  <cp:revision>17</cp:revision>
  <cp:lastPrinted>2020-03-07T14:35:00Z</cp:lastPrinted>
  <dcterms:created xsi:type="dcterms:W3CDTF">2018-11-06T11:13:00Z</dcterms:created>
  <dcterms:modified xsi:type="dcterms:W3CDTF">2020-03-07T14:43:00Z</dcterms:modified>
</cp:coreProperties>
</file>